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4" w:rsidRPr="00376224" w:rsidRDefault="00376224">
      <w:pPr>
        <w:rPr>
          <w:sz w:val="28"/>
          <w:szCs w:val="28"/>
        </w:rPr>
      </w:pPr>
      <w:r>
        <w:rPr>
          <w:sz w:val="28"/>
          <w:szCs w:val="28"/>
        </w:rPr>
        <w:t xml:space="preserve">Q1IM to </w:t>
      </w:r>
      <w:proofErr w:type="spellStart"/>
      <w:r w:rsidR="002D3053" w:rsidRPr="00376224">
        <w:rPr>
          <w:sz w:val="28"/>
          <w:szCs w:val="28"/>
        </w:rPr>
        <w:t>ServiceNow</w:t>
      </w:r>
      <w:proofErr w:type="spellEnd"/>
      <w:r w:rsidR="002D3053" w:rsidRPr="00376224">
        <w:rPr>
          <w:sz w:val="28"/>
          <w:szCs w:val="28"/>
        </w:rPr>
        <w:t xml:space="preserve"> Configuration:</w:t>
      </w:r>
    </w:p>
    <w:p w:rsidR="002D3053" w:rsidRDefault="00814562">
      <w:r>
        <w:t>1</w:t>
      </w:r>
      <w:r w:rsidR="002D3053">
        <w:t xml:space="preserve">) </w:t>
      </w:r>
      <w:r w:rsidR="002820E0">
        <w:t>Created process triggered by Events (INSERT, UPDATE, etc...)...</w:t>
      </w:r>
      <w:proofErr w:type="spellStart"/>
      <w:r w:rsidR="002820E0">
        <w:t>BaseObject</w:t>
      </w:r>
      <w:proofErr w:type="spellEnd"/>
      <w:r w:rsidR="002820E0">
        <w:t xml:space="preserve"> is custom table created named "</w:t>
      </w:r>
      <w:proofErr w:type="spellStart"/>
      <w:r w:rsidR="002820E0">
        <w:t>TQA_ServiceNow</w:t>
      </w:r>
      <w:proofErr w:type="spellEnd"/>
      <w:r w:rsidR="002820E0">
        <w:t>"</w:t>
      </w:r>
    </w:p>
    <w:p w:rsidR="002D3053" w:rsidRDefault="002820E0">
      <w:r>
        <w:rPr>
          <w:noProof/>
        </w:rPr>
        <w:drawing>
          <wp:inline distT="0" distB="0" distL="0" distR="0">
            <wp:extent cx="5943600" cy="3276600"/>
            <wp:effectExtent l="19050" t="0" r="0" b="0"/>
            <wp:docPr id="1" name="Picture 0" descr="S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E0" w:rsidRDefault="002820E0">
      <w:r>
        <w:rPr>
          <w:noProof/>
        </w:rPr>
        <w:drawing>
          <wp:inline distT="0" distB="0" distL="0" distR="0">
            <wp:extent cx="5943600" cy="3344545"/>
            <wp:effectExtent l="19050" t="0" r="0" b="0"/>
            <wp:docPr id="2" name="Picture 1" descr="SN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E0" w:rsidRDefault="002820E0">
      <w:r>
        <w:t xml:space="preserve">2) Created Process Step to call script that updates </w:t>
      </w:r>
      <w:proofErr w:type="spellStart"/>
      <w:r>
        <w:t>PwO</w:t>
      </w:r>
      <w:proofErr w:type="spellEnd"/>
      <w:r>
        <w:t xml:space="preserve"> table with any INSERT that comes from </w:t>
      </w:r>
      <w:proofErr w:type="spellStart"/>
      <w:r>
        <w:t>ServiceNow</w:t>
      </w:r>
      <w:proofErr w:type="spellEnd"/>
      <w:r>
        <w:t xml:space="preserve"> to table "</w:t>
      </w:r>
      <w:proofErr w:type="spellStart"/>
      <w:r>
        <w:t>TQA_ServiceNow</w:t>
      </w:r>
      <w:proofErr w:type="spellEnd"/>
      <w:r>
        <w:t xml:space="preserve">" (acknowledge). </w:t>
      </w:r>
      <w:proofErr w:type="spellStart"/>
      <w:r>
        <w:t>ServerMask</w:t>
      </w:r>
      <w:proofErr w:type="spellEnd"/>
      <w:r>
        <w:t xml:space="preserve"> set to Master SQL Server.</w:t>
      </w:r>
    </w:p>
    <w:p w:rsidR="002820E0" w:rsidRDefault="002820E0">
      <w:r>
        <w:rPr>
          <w:noProof/>
        </w:rPr>
        <w:lastRenderedPageBreak/>
        <w:drawing>
          <wp:inline distT="0" distB="0" distL="0" distR="0">
            <wp:extent cx="5943600" cy="3663315"/>
            <wp:effectExtent l="19050" t="0" r="0" b="0"/>
            <wp:docPr id="10" name="Picture 9" descr="SN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E0" w:rsidRDefault="002820E0">
      <w:r>
        <w:rPr>
          <w:noProof/>
        </w:rPr>
        <w:drawing>
          <wp:inline distT="0" distB="0" distL="0" distR="0">
            <wp:extent cx="5943600" cy="4244975"/>
            <wp:effectExtent l="19050" t="0" r="0" b="0"/>
            <wp:docPr id="13" name="Picture 12" descr="SN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E0" w:rsidRDefault="002820E0">
      <w:r>
        <w:lastRenderedPageBreak/>
        <w:t xml:space="preserve">3) Parameters set to call script and pass values from </w:t>
      </w:r>
      <w:proofErr w:type="spellStart"/>
      <w:r>
        <w:t>ServiceNow</w:t>
      </w:r>
      <w:proofErr w:type="spellEnd"/>
      <w:r>
        <w:t xml:space="preserve"> acknowledge (INSERT), </w:t>
      </w:r>
      <w:proofErr w:type="spellStart"/>
      <w:r>
        <w:t>boolean</w:t>
      </w:r>
      <w:proofErr w:type="spellEnd"/>
      <w:r>
        <w:t xml:space="preserve"> result TRUE returned to proceed to next step</w:t>
      </w:r>
    </w:p>
    <w:p w:rsidR="002820E0" w:rsidRDefault="002820E0">
      <w:r>
        <w:rPr>
          <w:noProof/>
        </w:rPr>
        <w:drawing>
          <wp:inline distT="0" distB="0" distL="0" distR="0">
            <wp:extent cx="5943600" cy="4145280"/>
            <wp:effectExtent l="19050" t="0" r="0" b="0"/>
            <wp:docPr id="20" name="Picture 19" descr="SN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53" w:rsidRDefault="002820E0">
      <w:r>
        <w:t>4</w:t>
      </w:r>
      <w:r w:rsidR="002D3053">
        <w:t xml:space="preserve">) </w:t>
      </w:r>
      <w:r>
        <w:t>Next step is check if Ticket is Closed (INSERT to '</w:t>
      </w:r>
      <w:proofErr w:type="spellStart"/>
      <w:r>
        <w:t>ClosedBy</w:t>
      </w:r>
      <w:proofErr w:type="spellEnd"/>
      <w:r>
        <w:t>' column)...</w:t>
      </w:r>
    </w:p>
    <w:p w:rsidR="002D3053" w:rsidRDefault="002820E0">
      <w:r>
        <w:rPr>
          <w:noProof/>
        </w:rPr>
        <w:lastRenderedPageBreak/>
        <w:drawing>
          <wp:inline distT="0" distB="0" distL="0" distR="0">
            <wp:extent cx="5943600" cy="3970020"/>
            <wp:effectExtent l="19050" t="0" r="0" b="0"/>
            <wp:docPr id="22" name="Picture 21" descr="SN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53" w:rsidRDefault="002820E0">
      <w:r>
        <w:t>5</w:t>
      </w:r>
      <w:r w:rsidR="002D3053">
        <w:t xml:space="preserve">) </w:t>
      </w:r>
      <w:r>
        <w:t>Screenshot of custom table "</w:t>
      </w:r>
      <w:proofErr w:type="spellStart"/>
      <w:r>
        <w:t>TQA_ServiceNow</w:t>
      </w:r>
      <w:proofErr w:type="spellEnd"/>
      <w:r>
        <w:t>" with values populated by Acknowledge/Close</w:t>
      </w:r>
    </w:p>
    <w:p w:rsidR="002D3053" w:rsidRDefault="002820E0">
      <w:r>
        <w:rPr>
          <w:noProof/>
        </w:rPr>
        <w:lastRenderedPageBreak/>
        <w:drawing>
          <wp:inline distT="0" distB="0" distL="0" distR="0">
            <wp:extent cx="5943600" cy="3819525"/>
            <wp:effectExtent l="19050" t="0" r="0" b="0"/>
            <wp:docPr id="28" name="Picture 27" descr="SN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E0" w:rsidRDefault="002820E0">
      <w:r>
        <w:t>6) Acknowledge Test</w:t>
      </w:r>
    </w:p>
    <w:p w:rsidR="002820E0" w:rsidRDefault="002820E0">
      <w:r>
        <w:rPr>
          <w:noProof/>
        </w:rPr>
        <w:drawing>
          <wp:inline distT="0" distB="0" distL="0" distR="0">
            <wp:extent cx="5622022" cy="3716252"/>
            <wp:effectExtent l="19050" t="0" r="0" b="0"/>
            <wp:docPr id="29" name="Picture 28" descr="SN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0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022" cy="37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53" w:rsidRDefault="002D3053"/>
    <w:p w:rsidR="002D3053" w:rsidRDefault="002D3053"/>
    <w:p w:rsidR="002D3053" w:rsidRDefault="002D3053"/>
    <w:p w:rsidR="002D3053" w:rsidRDefault="002820E0">
      <w:r>
        <w:t>7</w:t>
      </w:r>
      <w:r w:rsidR="002D3053">
        <w:t xml:space="preserve">) </w:t>
      </w:r>
      <w:r>
        <w:t>Close Test</w:t>
      </w:r>
    </w:p>
    <w:p w:rsidR="00FB45A7" w:rsidRDefault="002820E0">
      <w:r>
        <w:rPr>
          <w:noProof/>
        </w:rPr>
        <w:drawing>
          <wp:inline distT="0" distB="0" distL="0" distR="0">
            <wp:extent cx="5088407" cy="3840127"/>
            <wp:effectExtent l="19050" t="0" r="0" b="0"/>
            <wp:docPr id="30" name="Picture 29" descr="SN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407" cy="38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4A" w:rsidRDefault="0005274A"/>
    <w:sectPr w:rsidR="0005274A" w:rsidSect="00FA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D3053"/>
    <w:rsid w:val="0005274A"/>
    <w:rsid w:val="001975B6"/>
    <w:rsid w:val="002820E0"/>
    <w:rsid w:val="002D3053"/>
    <w:rsid w:val="00376224"/>
    <w:rsid w:val="00574E09"/>
    <w:rsid w:val="00814562"/>
    <w:rsid w:val="009B08E5"/>
    <w:rsid w:val="00A17372"/>
    <w:rsid w:val="00B17AB2"/>
    <w:rsid w:val="00CA3306"/>
    <w:rsid w:val="00D12BAF"/>
    <w:rsid w:val="00FA7F84"/>
    <w:rsid w:val="00F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53"/>
    <w:rPr>
      <w:rFonts w:ascii="Tahoma" w:hAnsi="Tahoma" w:cs="Tahoma"/>
      <w:sz w:val="16"/>
      <w:szCs w:val="16"/>
    </w:rPr>
  </w:style>
  <w:style w:type="character" w:customStyle="1" w:styleId="webkit-html-tag">
    <w:name w:val="webkit-html-tag"/>
    <w:basedOn w:val="DefaultParagraphFont"/>
    <w:rsid w:val="0005274A"/>
  </w:style>
  <w:style w:type="character" w:customStyle="1" w:styleId="webkit-html-attribute">
    <w:name w:val="webkit-html-attribute"/>
    <w:basedOn w:val="DefaultParagraphFont"/>
    <w:rsid w:val="0005274A"/>
  </w:style>
  <w:style w:type="character" w:customStyle="1" w:styleId="apple-converted-space">
    <w:name w:val="apple-converted-space"/>
    <w:basedOn w:val="DefaultParagraphFont"/>
    <w:rsid w:val="0005274A"/>
  </w:style>
  <w:style w:type="character" w:customStyle="1" w:styleId="webkit-html-attribute-name">
    <w:name w:val="webkit-html-attribute-name"/>
    <w:basedOn w:val="DefaultParagraphFont"/>
    <w:rsid w:val="0005274A"/>
  </w:style>
  <w:style w:type="character" w:customStyle="1" w:styleId="webkit-html-attribute-value">
    <w:name w:val="webkit-html-attribute-value"/>
    <w:basedOn w:val="DefaultParagraphFont"/>
    <w:rsid w:val="0005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8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1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2013-08-29T06:24:00Z</dcterms:created>
  <dcterms:modified xsi:type="dcterms:W3CDTF">2013-08-29T06:24:00Z</dcterms:modified>
</cp:coreProperties>
</file>